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0C1" w:rsidRPr="00D179B0" w:rsidRDefault="008530C1" w:rsidP="008530C1">
      <w:pPr>
        <w:pStyle w:val="a3"/>
        <w:jc w:val="center"/>
        <w:rPr>
          <w:b/>
          <w:sz w:val="28"/>
          <w:szCs w:val="28"/>
        </w:rPr>
      </w:pPr>
      <w:r>
        <w:rPr>
          <w:noProof/>
          <w:lang w:eastAsia="el-GR"/>
        </w:rPr>
        <w:drawing>
          <wp:inline distT="0" distB="0" distL="0" distR="0">
            <wp:extent cx="533400" cy="53340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Εικόνα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cr/>
      </w:r>
      <w:r w:rsidRPr="00D179B0">
        <w:rPr>
          <w:b/>
          <w:sz w:val="28"/>
          <w:szCs w:val="40"/>
        </w:rPr>
        <w:t xml:space="preserve">ΣΩΜΑΤΕΙΟ ΣΥΝΤΑΞΙΟΥΧΩΝ Δ.Ε.Η.  </w:t>
      </w:r>
    </w:p>
    <w:p w:rsidR="008530C1" w:rsidRPr="00D179B0" w:rsidRDefault="008530C1" w:rsidP="008530C1">
      <w:pPr>
        <w:jc w:val="center"/>
        <w:rPr>
          <w:b/>
          <w:sz w:val="28"/>
          <w:szCs w:val="28"/>
        </w:rPr>
      </w:pPr>
      <w:r w:rsidRPr="00D179B0">
        <w:rPr>
          <w:b/>
          <w:sz w:val="28"/>
          <w:szCs w:val="28"/>
        </w:rPr>
        <w:t xml:space="preserve">Αρ. </w:t>
      </w:r>
      <w:proofErr w:type="spellStart"/>
      <w:r w:rsidRPr="00D179B0">
        <w:rPr>
          <w:b/>
          <w:sz w:val="28"/>
          <w:szCs w:val="28"/>
        </w:rPr>
        <w:t>εγγρ</w:t>
      </w:r>
      <w:proofErr w:type="spellEnd"/>
      <w:r w:rsidRPr="00D179B0">
        <w:rPr>
          <w:b/>
          <w:sz w:val="28"/>
          <w:szCs w:val="28"/>
        </w:rPr>
        <w:t xml:space="preserve">. </w:t>
      </w:r>
      <w:proofErr w:type="spellStart"/>
      <w:r w:rsidRPr="00D179B0">
        <w:rPr>
          <w:b/>
          <w:sz w:val="28"/>
          <w:szCs w:val="28"/>
        </w:rPr>
        <w:t>Πρωτ</w:t>
      </w:r>
      <w:proofErr w:type="spellEnd"/>
      <w:r w:rsidRPr="00D179B0">
        <w:rPr>
          <w:b/>
          <w:sz w:val="28"/>
          <w:szCs w:val="28"/>
        </w:rPr>
        <w:t>. Κοζάνης 12/31-1-2012</w:t>
      </w:r>
    </w:p>
    <w:p w:rsidR="008530C1" w:rsidRPr="00D179B0" w:rsidRDefault="008530C1" w:rsidP="008530C1">
      <w:pPr>
        <w:jc w:val="center"/>
        <w:rPr>
          <w:b/>
          <w:sz w:val="28"/>
          <w:szCs w:val="28"/>
        </w:rPr>
      </w:pPr>
      <w:proofErr w:type="spellStart"/>
      <w:r w:rsidRPr="00D179B0">
        <w:rPr>
          <w:b/>
          <w:sz w:val="28"/>
          <w:szCs w:val="28"/>
        </w:rPr>
        <w:t>Βασ</w:t>
      </w:r>
      <w:proofErr w:type="spellEnd"/>
      <w:r w:rsidRPr="00D179B0">
        <w:rPr>
          <w:b/>
          <w:sz w:val="28"/>
          <w:szCs w:val="28"/>
        </w:rPr>
        <w:t xml:space="preserve">. Κωνσταντίνου (Πάροδος) 6Α - 50200  – </w:t>
      </w:r>
      <w:proofErr w:type="spellStart"/>
      <w:r w:rsidRPr="00D179B0">
        <w:rPr>
          <w:b/>
          <w:sz w:val="28"/>
          <w:szCs w:val="28"/>
        </w:rPr>
        <w:t>τηλ</w:t>
      </w:r>
      <w:proofErr w:type="spellEnd"/>
      <w:r w:rsidRPr="00D179B0">
        <w:rPr>
          <w:b/>
          <w:sz w:val="28"/>
          <w:szCs w:val="28"/>
        </w:rPr>
        <w:t>. : 2463504089, κιν.:6972423013</w:t>
      </w:r>
    </w:p>
    <w:p w:rsidR="008530C1" w:rsidRPr="00090F0E" w:rsidRDefault="008530C1" w:rsidP="008530C1">
      <w:pPr>
        <w:jc w:val="center"/>
        <w:rPr>
          <w:b/>
          <w:sz w:val="28"/>
          <w:szCs w:val="28"/>
        </w:rPr>
      </w:pPr>
      <w:r w:rsidRPr="00D179B0">
        <w:rPr>
          <w:b/>
          <w:sz w:val="28"/>
          <w:szCs w:val="28"/>
          <w:lang w:val="en-GB"/>
        </w:rPr>
        <w:t>e</w:t>
      </w:r>
      <w:r w:rsidRPr="00090F0E">
        <w:rPr>
          <w:b/>
          <w:sz w:val="28"/>
          <w:szCs w:val="28"/>
        </w:rPr>
        <w:t>-</w:t>
      </w:r>
      <w:r w:rsidRPr="00D179B0">
        <w:rPr>
          <w:b/>
          <w:sz w:val="28"/>
          <w:szCs w:val="28"/>
          <w:lang w:val="en-GB"/>
        </w:rPr>
        <w:t>mail</w:t>
      </w:r>
      <w:r w:rsidRPr="00090F0E">
        <w:rPr>
          <w:b/>
          <w:sz w:val="28"/>
          <w:szCs w:val="28"/>
        </w:rPr>
        <w:t>:</w:t>
      </w:r>
      <w:proofErr w:type="spellStart"/>
      <w:r w:rsidRPr="00D179B0">
        <w:rPr>
          <w:b/>
          <w:sz w:val="28"/>
          <w:szCs w:val="28"/>
          <w:lang w:val="en-GB"/>
        </w:rPr>
        <w:t>ssyndei</w:t>
      </w:r>
      <w:proofErr w:type="spellEnd"/>
      <w:r w:rsidRPr="00090F0E">
        <w:rPr>
          <w:b/>
          <w:sz w:val="28"/>
          <w:szCs w:val="28"/>
        </w:rPr>
        <w:t>@</w:t>
      </w:r>
      <w:proofErr w:type="spellStart"/>
      <w:r w:rsidRPr="00D179B0">
        <w:rPr>
          <w:b/>
          <w:sz w:val="28"/>
          <w:szCs w:val="28"/>
          <w:lang w:val="en-GB"/>
        </w:rPr>
        <w:t>gmail</w:t>
      </w:r>
      <w:proofErr w:type="spellEnd"/>
      <w:r w:rsidRPr="00090F0E">
        <w:rPr>
          <w:b/>
          <w:sz w:val="28"/>
          <w:szCs w:val="28"/>
        </w:rPr>
        <w:t>.</w:t>
      </w:r>
      <w:r w:rsidRPr="00D179B0">
        <w:rPr>
          <w:b/>
          <w:sz w:val="28"/>
          <w:szCs w:val="28"/>
          <w:lang w:val="en-GB"/>
        </w:rPr>
        <w:t>com</w:t>
      </w:r>
    </w:p>
    <w:p w:rsidR="008530C1" w:rsidRPr="00090F0E" w:rsidRDefault="00D00C17" w:rsidP="008530C1">
      <w:pPr>
        <w:jc w:val="center"/>
        <w:rPr>
          <w:b/>
          <w:szCs w:val="30"/>
          <w:lang w:eastAsia="el-GR"/>
        </w:rPr>
      </w:pPr>
      <w:r w:rsidRPr="00D00C17">
        <w:rPr>
          <w:noProof/>
          <w:lang w:eastAsia="el-GR"/>
        </w:rPr>
        <w:pict>
          <v:line id="Ευθεία γραμμή σύνδεσης 2" o:spid="_x0000_s1026" style="position:absolute;left:0;text-align:left;z-index:-251658752;visibility:visible;mso-wrap-distance-top:-8e-5mm;mso-wrap-distance-bottom:-8e-5mm" from="0,18.55pt" to="468.0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" strokecolor="navy" strokeweight=".71mm">
            <v:stroke joinstyle="miter" endcap="square"/>
          </v:line>
        </w:pict>
      </w:r>
      <w:r w:rsidR="008530C1" w:rsidRPr="00D179B0">
        <w:rPr>
          <w:b/>
          <w:sz w:val="28"/>
          <w:szCs w:val="28"/>
          <w:lang w:val="en-GB"/>
        </w:rPr>
        <w:t>Website</w:t>
      </w:r>
      <w:r w:rsidR="008530C1" w:rsidRPr="00090F0E">
        <w:rPr>
          <w:b/>
          <w:sz w:val="28"/>
          <w:szCs w:val="28"/>
        </w:rPr>
        <w:t xml:space="preserve">: </w:t>
      </w:r>
      <w:hyperlink r:id="rId6" w:history="1">
        <w:r w:rsidR="008530C1" w:rsidRPr="00D179B0">
          <w:rPr>
            <w:rStyle w:val="-"/>
            <w:sz w:val="28"/>
            <w:lang w:val="en-US"/>
          </w:rPr>
          <w:t>http</w:t>
        </w:r>
        <w:r w:rsidR="008530C1" w:rsidRPr="00090F0E">
          <w:rPr>
            <w:rStyle w:val="-"/>
            <w:sz w:val="28"/>
          </w:rPr>
          <w:t>://</w:t>
        </w:r>
        <w:r w:rsidR="008530C1">
          <w:rPr>
            <w:rStyle w:val="-"/>
            <w:sz w:val="28"/>
            <w:lang w:val="en-US"/>
          </w:rPr>
          <w:t>www</w:t>
        </w:r>
        <w:r w:rsidR="008530C1" w:rsidRPr="00090F0E">
          <w:rPr>
            <w:rStyle w:val="-"/>
            <w:sz w:val="28"/>
          </w:rPr>
          <w:t>.</w:t>
        </w:r>
        <w:proofErr w:type="spellStart"/>
        <w:r w:rsidR="008530C1" w:rsidRPr="00D179B0">
          <w:rPr>
            <w:rStyle w:val="-"/>
            <w:sz w:val="28"/>
            <w:lang w:val="en-US"/>
          </w:rPr>
          <w:t>ssdei</w:t>
        </w:r>
        <w:proofErr w:type="spellEnd"/>
        <w:r w:rsidR="008530C1" w:rsidRPr="00090F0E">
          <w:rPr>
            <w:rStyle w:val="-"/>
            <w:sz w:val="28"/>
          </w:rPr>
          <w:t>.</w:t>
        </w:r>
        <w:proofErr w:type="spellStart"/>
        <w:r w:rsidR="008530C1">
          <w:rPr>
            <w:rStyle w:val="-"/>
            <w:sz w:val="28"/>
            <w:lang w:val="en-US"/>
          </w:rPr>
          <w:t>gr</w:t>
        </w:r>
        <w:proofErr w:type="spellEnd"/>
      </w:hyperlink>
      <w:r w:rsidR="008530C1" w:rsidRPr="00090F0E">
        <w:rPr>
          <w:sz w:val="28"/>
        </w:rPr>
        <w:cr/>
      </w:r>
    </w:p>
    <w:p w:rsidR="00630146" w:rsidRDefault="00630146" w:rsidP="00E45E6C">
      <w:pPr>
        <w:pStyle w:val="Web"/>
        <w:spacing w:before="0" w:beforeAutospacing="0" w:after="0" w:afterAutospacing="0"/>
        <w:jc w:val="right"/>
        <w:rPr>
          <w:rFonts w:asciiTheme="minorHAnsi" w:hAnsiTheme="minorHAnsi"/>
          <w:color w:val="000000"/>
          <w:sz w:val="28"/>
          <w:szCs w:val="28"/>
          <w:u w:val="single"/>
        </w:rPr>
      </w:pPr>
      <w:r w:rsidRPr="00B7593F">
        <w:rPr>
          <w:rFonts w:asciiTheme="minorHAnsi" w:hAnsiTheme="minorHAnsi"/>
          <w:color w:val="000000"/>
          <w:sz w:val="28"/>
          <w:szCs w:val="28"/>
          <w:u w:val="single"/>
        </w:rPr>
        <w:t xml:space="preserve">Πτολεμαΐδα, </w:t>
      </w:r>
      <w:r w:rsidR="00E45E6C">
        <w:rPr>
          <w:rFonts w:asciiTheme="minorHAnsi" w:hAnsiTheme="minorHAnsi"/>
          <w:color w:val="000000"/>
          <w:sz w:val="28"/>
          <w:szCs w:val="28"/>
          <w:u w:val="single"/>
        </w:rPr>
        <w:t>03</w:t>
      </w:r>
      <w:r w:rsidRPr="00B7593F">
        <w:rPr>
          <w:rFonts w:asciiTheme="minorHAnsi" w:hAnsiTheme="minorHAnsi"/>
          <w:color w:val="000000"/>
          <w:sz w:val="28"/>
          <w:szCs w:val="28"/>
          <w:u w:val="single"/>
        </w:rPr>
        <w:t>/</w:t>
      </w:r>
      <w:r w:rsidR="00E45E6C">
        <w:rPr>
          <w:rFonts w:asciiTheme="minorHAnsi" w:hAnsiTheme="minorHAnsi"/>
          <w:color w:val="000000"/>
          <w:sz w:val="28"/>
          <w:szCs w:val="28"/>
          <w:u w:val="single"/>
        </w:rPr>
        <w:t>06</w:t>
      </w:r>
      <w:r w:rsidRPr="00B7593F">
        <w:rPr>
          <w:rFonts w:asciiTheme="minorHAnsi" w:hAnsiTheme="minorHAnsi"/>
          <w:color w:val="000000"/>
          <w:sz w:val="28"/>
          <w:szCs w:val="28"/>
          <w:u w:val="single"/>
        </w:rPr>
        <w:t>/2017</w:t>
      </w:r>
    </w:p>
    <w:p w:rsidR="00E45E6C" w:rsidRPr="00E45E6C" w:rsidRDefault="00E45E6C" w:rsidP="00E45E6C">
      <w:pPr>
        <w:pStyle w:val="Web"/>
        <w:spacing w:before="0" w:beforeAutospacing="0" w:after="0" w:afterAutospacing="0"/>
        <w:ind w:left="4320"/>
        <w:jc w:val="center"/>
        <w:rPr>
          <w:rFonts w:asciiTheme="minorHAnsi" w:hAnsiTheme="minorHAnsi"/>
          <w:color w:val="000000"/>
          <w:sz w:val="28"/>
          <w:szCs w:val="28"/>
          <w:u w:val="single"/>
        </w:rPr>
      </w:pPr>
      <w:r w:rsidRPr="00E45E6C">
        <w:rPr>
          <w:rFonts w:asciiTheme="minorHAnsi" w:hAnsiTheme="minorHAnsi"/>
          <w:color w:val="000000"/>
          <w:sz w:val="28"/>
          <w:szCs w:val="28"/>
        </w:rPr>
        <w:t xml:space="preserve">   </w:t>
      </w:r>
      <w:proofErr w:type="spellStart"/>
      <w:r w:rsidRPr="00E45E6C">
        <w:rPr>
          <w:rFonts w:asciiTheme="minorHAnsi" w:hAnsiTheme="minorHAnsi"/>
          <w:color w:val="000000"/>
          <w:sz w:val="28"/>
          <w:szCs w:val="28"/>
          <w:u w:val="single"/>
        </w:rPr>
        <w:t>Αριθμ</w:t>
      </w:r>
      <w:proofErr w:type="spellEnd"/>
      <w:r w:rsidRPr="00E45E6C">
        <w:rPr>
          <w:rFonts w:asciiTheme="minorHAnsi" w:hAnsiTheme="minorHAnsi"/>
          <w:color w:val="000000"/>
          <w:sz w:val="28"/>
          <w:szCs w:val="28"/>
          <w:u w:val="single"/>
        </w:rPr>
        <w:t xml:space="preserve">. </w:t>
      </w:r>
      <w:proofErr w:type="spellStart"/>
      <w:r w:rsidRPr="00E45E6C">
        <w:rPr>
          <w:rFonts w:asciiTheme="minorHAnsi" w:hAnsiTheme="minorHAnsi"/>
          <w:color w:val="000000"/>
          <w:sz w:val="28"/>
          <w:szCs w:val="28"/>
          <w:u w:val="single"/>
        </w:rPr>
        <w:t>Πρωτ</w:t>
      </w:r>
      <w:proofErr w:type="spellEnd"/>
      <w:r w:rsidRPr="00E45E6C">
        <w:rPr>
          <w:rFonts w:asciiTheme="minorHAnsi" w:hAnsiTheme="minorHAnsi"/>
          <w:color w:val="000000"/>
          <w:sz w:val="28"/>
          <w:szCs w:val="28"/>
          <w:u w:val="single"/>
        </w:rPr>
        <w:t>. : 30</w:t>
      </w:r>
    </w:p>
    <w:p w:rsidR="007D65D3" w:rsidRDefault="007D65D3" w:rsidP="00E45E6C">
      <w:pPr>
        <w:pStyle w:val="Web"/>
        <w:jc w:val="center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noProof/>
          <w:color w:val="000000"/>
          <w:sz w:val="28"/>
          <w:szCs w:val="28"/>
          <w:u w:val="single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62.5pt;margin-top:17.4pt;width:170.2pt;height:63pt;z-index:251660288;mso-width-relative:margin;mso-height-relative:margin" stroked="f">
            <v:textbox>
              <w:txbxContent>
                <w:p w:rsidR="00B7593F" w:rsidRDefault="00B7593F">
                  <w:r>
                    <w:t xml:space="preserve">Υφυπουργό Εργασίας, Κοινωνικής Ασφάλισης και Κοινωνικής Αλληλεγγύης </w:t>
                  </w:r>
                </w:p>
                <w:p w:rsidR="00B7593F" w:rsidRDefault="00B7593F">
                  <w:r>
                    <w:t>κ. Πετρόπουλο Αναστάσιο</w:t>
                  </w:r>
                </w:p>
              </w:txbxContent>
            </v:textbox>
          </v:shape>
        </w:pict>
      </w:r>
    </w:p>
    <w:p w:rsidR="00B7593F" w:rsidRPr="00B7593F" w:rsidRDefault="00B7593F" w:rsidP="00E45E6C">
      <w:pPr>
        <w:pStyle w:val="Web"/>
        <w:jc w:val="center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 xml:space="preserve">ΠΡΟΣ : </w:t>
      </w:r>
    </w:p>
    <w:p w:rsidR="00B7593F" w:rsidRDefault="007D65D3" w:rsidP="00630146">
      <w:pPr>
        <w:pStyle w:val="Web"/>
        <w:jc w:val="right"/>
        <w:rPr>
          <w:rFonts w:asciiTheme="minorHAnsi" w:hAnsiTheme="minorHAnsi"/>
          <w:color w:val="000000"/>
          <w:sz w:val="17"/>
          <w:szCs w:val="17"/>
        </w:rPr>
      </w:pPr>
      <w:r w:rsidRPr="00D00C17">
        <w:rPr>
          <w:rFonts w:asciiTheme="minorHAnsi" w:hAnsiTheme="minorHAnsi"/>
          <w:noProof/>
          <w:color w:val="000000"/>
          <w:szCs w:val="17"/>
        </w:rPr>
        <w:pict>
          <v:shape id="_x0000_s1028" type="#_x0000_t202" style="position:absolute;left:0;text-align:left;margin-left:270pt;margin-top:14.9pt;width:152.55pt;height:51.75pt;z-index:251661312;mso-width-relative:margin;mso-height-relative:margin" stroked="f">
            <v:textbox>
              <w:txbxContent>
                <w:p w:rsidR="00B7593F" w:rsidRDefault="00B7593F" w:rsidP="00B7593F">
                  <w:r>
                    <w:t xml:space="preserve">Γενική Γραμματέα </w:t>
                  </w:r>
                </w:p>
                <w:p w:rsidR="00B7593F" w:rsidRDefault="00B7593F" w:rsidP="00B7593F">
                  <w:r>
                    <w:t xml:space="preserve">Κοινωνικής Ασφάλισης </w:t>
                  </w:r>
                </w:p>
                <w:p w:rsidR="00B7593F" w:rsidRDefault="00B7593F" w:rsidP="00B7593F">
                  <w:r>
                    <w:t xml:space="preserve">κ. </w:t>
                  </w:r>
                  <w:proofErr w:type="spellStart"/>
                  <w:r>
                    <w:t>Βρακά</w:t>
                  </w:r>
                  <w:proofErr w:type="spellEnd"/>
                  <w:r>
                    <w:t xml:space="preserve"> Στυλιανή</w:t>
                  </w:r>
                </w:p>
              </w:txbxContent>
            </v:textbox>
          </v:shape>
        </w:pict>
      </w:r>
    </w:p>
    <w:p w:rsidR="00B7593F" w:rsidRPr="00B7593F" w:rsidRDefault="00B7593F" w:rsidP="00B7593F">
      <w:pPr>
        <w:pStyle w:val="Web"/>
        <w:ind w:left="3600"/>
        <w:rPr>
          <w:rFonts w:asciiTheme="minorHAnsi" w:hAnsiTheme="minorHAnsi"/>
          <w:color w:val="000000"/>
          <w:sz w:val="28"/>
          <w:szCs w:val="17"/>
        </w:rPr>
      </w:pPr>
      <w:r>
        <w:rPr>
          <w:rFonts w:asciiTheme="minorHAnsi" w:hAnsiTheme="minorHAnsi"/>
          <w:color w:val="000000"/>
          <w:szCs w:val="17"/>
        </w:rPr>
        <w:t xml:space="preserve">   </w:t>
      </w:r>
      <w:r w:rsidRPr="00B7593F">
        <w:rPr>
          <w:rFonts w:asciiTheme="minorHAnsi" w:hAnsiTheme="minorHAnsi"/>
          <w:color w:val="000000"/>
          <w:sz w:val="28"/>
          <w:szCs w:val="17"/>
        </w:rPr>
        <w:t xml:space="preserve">ΚΟΙΝ.: </w:t>
      </w:r>
    </w:p>
    <w:p w:rsidR="00B7593F" w:rsidRDefault="00B7593F" w:rsidP="00630146">
      <w:pPr>
        <w:pStyle w:val="Web"/>
        <w:jc w:val="center"/>
        <w:rPr>
          <w:rStyle w:val="a7"/>
          <w:rFonts w:asciiTheme="minorHAnsi" w:eastAsia="Calibri" w:hAnsiTheme="minorHAnsi"/>
          <w:color w:val="000000"/>
          <w:sz w:val="36"/>
          <w:szCs w:val="36"/>
          <w:u w:val="single"/>
        </w:rPr>
      </w:pPr>
    </w:p>
    <w:p w:rsidR="00630146" w:rsidRPr="00B7593F" w:rsidRDefault="00B7593F" w:rsidP="00630146">
      <w:pPr>
        <w:pStyle w:val="Web"/>
        <w:jc w:val="center"/>
        <w:rPr>
          <w:rFonts w:asciiTheme="minorHAnsi" w:hAnsiTheme="minorHAnsi"/>
          <w:color w:val="000000"/>
          <w:sz w:val="17"/>
          <w:szCs w:val="17"/>
        </w:rPr>
      </w:pPr>
      <w:r w:rsidRPr="00B7593F">
        <w:rPr>
          <w:rStyle w:val="a7"/>
          <w:rFonts w:asciiTheme="minorHAnsi" w:eastAsia="Calibri" w:hAnsiTheme="minorHAnsi"/>
          <w:color w:val="000000"/>
          <w:sz w:val="36"/>
          <w:szCs w:val="36"/>
          <w:u w:val="single"/>
        </w:rPr>
        <w:t>ΥΠΟΜΝΗΜΑ</w:t>
      </w:r>
    </w:p>
    <w:p w:rsidR="00630146" w:rsidRPr="00E45E6C" w:rsidRDefault="00B7593F" w:rsidP="00FF2624">
      <w:pPr>
        <w:pStyle w:val="Web"/>
        <w:spacing w:before="0" w:beforeAutospacing="0" w:after="0" w:afterAutospacing="0" w:line="360" w:lineRule="auto"/>
        <w:jc w:val="both"/>
        <w:rPr>
          <w:rFonts w:asciiTheme="minorHAnsi" w:hAnsiTheme="minorHAnsi"/>
          <w:color w:val="000000"/>
          <w:szCs w:val="28"/>
        </w:rPr>
      </w:pPr>
      <w:r w:rsidRPr="00E45E6C">
        <w:rPr>
          <w:rFonts w:asciiTheme="minorHAnsi" w:hAnsiTheme="minorHAnsi"/>
          <w:color w:val="000000"/>
          <w:szCs w:val="28"/>
        </w:rPr>
        <w:t>Κύριε Υπουργέ,</w:t>
      </w:r>
    </w:p>
    <w:p w:rsidR="00E45E6C" w:rsidRPr="00E45E6C" w:rsidRDefault="00E45E6C" w:rsidP="00E45E6C">
      <w:pPr>
        <w:rPr>
          <w:rFonts w:eastAsia="Arial" w:cs="Arial"/>
        </w:rPr>
      </w:pPr>
      <w:r w:rsidRPr="00E45E6C">
        <w:rPr>
          <w:rFonts w:eastAsia="Arial" w:cs="Arial"/>
        </w:rPr>
        <w:t>Θα θέλαμε να σας ενημερώσουμε ότι,</w:t>
      </w:r>
    </w:p>
    <w:p w:rsidR="00E45E6C" w:rsidRPr="00E45E6C" w:rsidRDefault="00E45E6C" w:rsidP="00E45E6C">
      <w:pPr>
        <w:jc w:val="both"/>
        <w:rPr>
          <w:rFonts w:eastAsia="Arial" w:cs="Arial"/>
        </w:rPr>
      </w:pPr>
      <w:r w:rsidRPr="00E45E6C">
        <w:rPr>
          <w:rFonts w:eastAsia="Arial" w:cs="Arial"/>
        </w:rPr>
        <w:t>με την εφαρμογή της πρότασης για την αποκατάσταση της ασφαλιστικής ικανότητας μισθωτών και συνταξιούχων του ομίλου ΔΕΗ από τις υπάρχουσες δομές της 3</w:t>
      </w:r>
      <w:r w:rsidRPr="00E45E6C">
        <w:rPr>
          <w:rFonts w:eastAsia="Arial" w:cs="Arial"/>
          <w:vertAlign w:val="superscript"/>
        </w:rPr>
        <w:t>η</w:t>
      </w:r>
      <w:r>
        <w:rPr>
          <w:rFonts w:eastAsia="Arial" w:cs="Arial"/>
          <w:vertAlign w:val="superscript"/>
        </w:rPr>
        <w:t>ς</w:t>
      </w:r>
      <w:r w:rsidRPr="00E45E6C">
        <w:rPr>
          <w:rFonts w:eastAsia="Arial" w:cs="Arial"/>
        </w:rPr>
        <w:t>,</w:t>
      </w:r>
      <w:r>
        <w:rPr>
          <w:rFonts w:eastAsia="Arial" w:cs="Arial"/>
        </w:rPr>
        <w:t xml:space="preserve"> </w:t>
      </w:r>
      <w:r w:rsidRPr="00E45E6C">
        <w:rPr>
          <w:rFonts w:eastAsia="Arial" w:cs="Arial"/>
        </w:rPr>
        <w:t>5</w:t>
      </w:r>
      <w:r w:rsidRPr="00E45E6C">
        <w:rPr>
          <w:rFonts w:eastAsia="Arial" w:cs="Arial"/>
          <w:vertAlign w:val="superscript"/>
        </w:rPr>
        <w:t>η</w:t>
      </w:r>
      <w:r>
        <w:rPr>
          <w:rFonts w:eastAsia="Arial" w:cs="Arial"/>
          <w:vertAlign w:val="superscript"/>
        </w:rPr>
        <w:t>ς</w:t>
      </w:r>
      <w:r w:rsidRPr="00E45E6C">
        <w:rPr>
          <w:rFonts w:eastAsia="Arial" w:cs="Arial"/>
        </w:rPr>
        <w:t>,</w:t>
      </w:r>
      <w:r>
        <w:rPr>
          <w:rFonts w:eastAsia="Arial" w:cs="Arial"/>
        </w:rPr>
        <w:t xml:space="preserve"> </w:t>
      </w:r>
      <w:r w:rsidRPr="00E45E6C">
        <w:rPr>
          <w:rFonts w:eastAsia="Arial" w:cs="Arial"/>
        </w:rPr>
        <w:t>6</w:t>
      </w:r>
      <w:r w:rsidRPr="00E45E6C">
        <w:rPr>
          <w:rFonts w:eastAsia="Arial" w:cs="Arial"/>
          <w:vertAlign w:val="superscript"/>
        </w:rPr>
        <w:t>η</w:t>
      </w:r>
      <w:r>
        <w:rPr>
          <w:rFonts w:eastAsia="Arial" w:cs="Arial"/>
          <w:vertAlign w:val="superscript"/>
        </w:rPr>
        <w:t>ς</w:t>
      </w:r>
      <w:r w:rsidRPr="00E45E6C">
        <w:rPr>
          <w:rFonts w:eastAsia="Arial" w:cs="Arial"/>
        </w:rPr>
        <w:t>,</w:t>
      </w:r>
      <w:r>
        <w:rPr>
          <w:rFonts w:eastAsia="Arial" w:cs="Arial"/>
        </w:rPr>
        <w:t xml:space="preserve"> </w:t>
      </w:r>
      <w:r w:rsidRPr="00E45E6C">
        <w:rPr>
          <w:rFonts w:eastAsia="Arial" w:cs="Arial"/>
        </w:rPr>
        <w:t>7</w:t>
      </w:r>
      <w:r w:rsidRPr="00E45E6C">
        <w:rPr>
          <w:rFonts w:eastAsia="Arial" w:cs="Arial"/>
          <w:vertAlign w:val="superscript"/>
        </w:rPr>
        <w:t>η</w:t>
      </w:r>
      <w:r>
        <w:rPr>
          <w:rFonts w:eastAsia="Arial" w:cs="Arial"/>
          <w:vertAlign w:val="superscript"/>
        </w:rPr>
        <w:t>ς</w:t>
      </w:r>
      <w:r w:rsidRPr="00E45E6C">
        <w:rPr>
          <w:rFonts w:eastAsia="Arial" w:cs="Arial"/>
        </w:rPr>
        <w:t xml:space="preserve"> ΥΠΕ πρώην ΟΑΠ-ΔΕΗ  (</w:t>
      </w:r>
      <w:r>
        <w:rPr>
          <w:rFonts w:eastAsia="Arial" w:cs="Arial"/>
        </w:rPr>
        <w:t>Κοζάνης</w:t>
      </w:r>
      <w:r w:rsidRPr="00E45E6C">
        <w:rPr>
          <w:rFonts w:eastAsia="Arial" w:cs="Arial"/>
        </w:rPr>
        <w:t xml:space="preserve">, Πτολεμαΐδας, Θεσσαλονίκης, Λαμίας, </w:t>
      </w:r>
      <w:proofErr w:type="spellStart"/>
      <w:r w:rsidRPr="00E45E6C">
        <w:rPr>
          <w:rFonts w:eastAsia="Arial" w:cs="Arial"/>
        </w:rPr>
        <w:t>Αλιβερίου</w:t>
      </w:r>
      <w:proofErr w:type="spellEnd"/>
      <w:r w:rsidRPr="00E45E6C">
        <w:rPr>
          <w:rFonts w:eastAsia="Arial" w:cs="Arial"/>
        </w:rPr>
        <w:t>, Μεγαλόπολης  και Ηρακλείου Κρήτης),</w:t>
      </w:r>
      <w:r>
        <w:rPr>
          <w:rFonts w:eastAsia="Arial" w:cs="Arial"/>
        </w:rPr>
        <w:t xml:space="preserve"> </w:t>
      </w:r>
      <w:r w:rsidRPr="00E45E6C">
        <w:rPr>
          <w:rFonts w:eastAsia="Arial" w:cs="Arial"/>
        </w:rPr>
        <w:t xml:space="preserve">για την ενεργοποίηση της εφαρμογής της ΗΔΙΚΑ – ΑΤΛΑΣ  </w:t>
      </w:r>
      <w:r w:rsidRPr="00E45E6C">
        <w:rPr>
          <w:rFonts w:eastAsia="Arial" w:cs="Arial"/>
          <w:i/>
        </w:rPr>
        <w:t>«Ενημέρωση Ασφαλιστικής Ικανότητας</w:t>
      </w:r>
      <w:r w:rsidRPr="00E45E6C">
        <w:rPr>
          <w:rFonts w:eastAsia="Arial" w:cs="Arial"/>
        </w:rPr>
        <w:t xml:space="preserve">»  πρέπει να διασφαλιστεί </w:t>
      </w:r>
      <w:r>
        <w:rPr>
          <w:rFonts w:eastAsia="Arial" w:cs="Arial"/>
        </w:rPr>
        <w:t>η</w:t>
      </w:r>
      <w:r w:rsidRPr="00E45E6C">
        <w:rPr>
          <w:rFonts w:eastAsia="Arial" w:cs="Arial"/>
        </w:rPr>
        <w:t xml:space="preserve"> μηχανογραφική δομή. </w:t>
      </w:r>
    </w:p>
    <w:p w:rsidR="00E45E6C" w:rsidRPr="00E45E6C" w:rsidRDefault="00E45E6C" w:rsidP="00E45E6C">
      <w:pPr>
        <w:pStyle w:val="a6"/>
        <w:widowControl w:val="0"/>
        <w:numPr>
          <w:ilvl w:val="0"/>
          <w:numId w:val="4"/>
        </w:numPr>
        <w:jc w:val="both"/>
        <w:rPr>
          <w:rFonts w:eastAsia="Arial" w:cs="Arial"/>
        </w:rPr>
      </w:pPr>
      <w:r w:rsidRPr="00E45E6C">
        <w:rPr>
          <w:rFonts w:eastAsia="Arial" w:cs="Arial"/>
        </w:rPr>
        <w:t>Από τις ΥΠΕ πρέπει να διασφαλιστεί η σύνδεση των υπ</w:t>
      </w:r>
      <w:r>
        <w:rPr>
          <w:rFonts w:eastAsia="Arial" w:cs="Arial"/>
        </w:rPr>
        <w:t>αρχουσών</w:t>
      </w:r>
      <w:r w:rsidRPr="00E45E6C">
        <w:rPr>
          <w:rFonts w:eastAsia="Arial" w:cs="Arial"/>
        </w:rPr>
        <w:t xml:space="preserve"> δ</w:t>
      </w:r>
      <w:r>
        <w:rPr>
          <w:rFonts w:eastAsia="Arial" w:cs="Arial"/>
        </w:rPr>
        <w:t>ο</w:t>
      </w:r>
      <w:r w:rsidRPr="00E45E6C">
        <w:rPr>
          <w:rFonts w:eastAsia="Arial" w:cs="Arial"/>
        </w:rPr>
        <w:t>μ</w:t>
      </w:r>
      <w:r>
        <w:rPr>
          <w:rFonts w:eastAsia="Arial" w:cs="Arial"/>
        </w:rPr>
        <w:t>ώ</w:t>
      </w:r>
      <w:r w:rsidRPr="00E45E6C">
        <w:rPr>
          <w:rFonts w:eastAsia="Arial" w:cs="Arial"/>
        </w:rPr>
        <w:t>ν μηχανογραφικού εξοπλισμού μέσω  «</w:t>
      </w:r>
      <w:r w:rsidRPr="00E45E6C">
        <w:rPr>
          <w:rFonts w:eastAsia="Arial" w:cs="Arial"/>
          <w:b/>
          <w:i/>
        </w:rPr>
        <w:t>ΣΥΖΕΥΞΙΣ / Εθνικό Δίκτυο Δημόσιας Διοίκησης</w:t>
      </w:r>
      <w:r w:rsidRPr="00E45E6C">
        <w:rPr>
          <w:rFonts w:eastAsia="Arial" w:cs="Arial"/>
        </w:rPr>
        <w:t>».</w:t>
      </w:r>
    </w:p>
    <w:p w:rsidR="00E45E6C" w:rsidRPr="00E45E6C" w:rsidRDefault="00E45E6C" w:rsidP="00E45E6C">
      <w:pPr>
        <w:pStyle w:val="a6"/>
        <w:widowControl w:val="0"/>
        <w:numPr>
          <w:ilvl w:val="0"/>
          <w:numId w:val="4"/>
        </w:numPr>
        <w:jc w:val="both"/>
        <w:rPr>
          <w:rFonts w:eastAsia="Arial" w:cs="Arial"/>
        </w:rPr>
      </w:pPr>
      <w:r w:rsidRPr="00E45E6C">
        <w:rPr>
          <w:rFonts w:eastAsia="Arial" w:cs="Arial"/>
        </w:rPr>
        <w:t>Από την ΔΕΗ Α.Ε. πρέπει να διατεθεί μηχανογραφικός εξοπλισμός (ένας Η/Υ INTRANET ανά ΥΠΕ) με την προϋπόθεση σύνδεσης μέσω «</w:t>
      </w:r>
      <w:r w:rsidRPr="00E45E6C">
        <w:rPr>
          <w:rFonts w:eastAsia="Arial" w:cs="Arial"/>
          <w:i/>
        </w:rPr>
        <w:t>INTRANET ΔΕΗ</w:t>
      </w:r>
      <w:r w:rsidRPr="00E45E6C">
        <w:rPr>
          <w:rFonts w:eastAsia="Arial" w:cs="Arial"/>
        </w:rPr>
        <w:t>» για να υπ</w:t>
      </w:r>
      <w:r>
        <w:rPr>
          <w:rFonts w:eastAsia="Arial" w:cs="Arial"/>
        </w:rPr>
        <w:t>ά</w:t>
      </w:r>
      <w:r w:rsidRPr="00E45E6C">
        <w:rPr>
          <w:rFonts w:eastAsia="Arial" w:cs="Arial"/>
        </w:rPr>
        <w:t>ρχ</w:t>
      </w:r>
      <w:r>
        <w:rPr>
          <w:rFonts w:eastAsia="Arial" w:cs="Arial"/>
        </w:rPr>
        <w:t>ει</w:t>
      </w:r>
      <w:r w:rsidRPr="00E45E6C">
        <w:rPr>
          <w:rFonts w:eastAsia="Arial" w:cs="Arial"/>
        </w:rPr>
        <w:t xml:space="preserve"> πρόσβαση στο μηχανογραφικό φύλλο «</w:t>
      </w:r>
      <w:r w:rsidRPr="00E45E6C">
        <w:rPr>
          <w:rFonts w:eastAsia="Arial" w:cs="Arial"/>
          <w:b/>
          <w:i/>
        </w:rPr>
        <w:t xml:space="preserve">1403 </w:t>
      </w:r>
      <w:r w:rsidRPr="00E45E6C">
        <w:rPr>
          <w:rFonts w:eastAsia="Arial" w:cs="Arial"/>
          <w:b/>
        </w:rPr>
        <w:t xml:space="preserve">- </w:t>
      </w:r>
      <w:r w:rsidRPr="00E45E6C">
        <w:rPr>
          <w:rFonts w:eastAsia="Arial" w:cs="Arial"/>
          <w:b/>
          <w:i/>
        </w:rPr>
        <w:t>Φύλλο Μητρώου Ασφαλισμένου</w:t>
      </w:r>
      <w:r w:rsidRPr="00E45E6C">
        <w:rPr>
          <w:rFonts w:eastAsia="Arial" w:cs="Arial"/>
        </w:rPr>
        <w:t xml:space="preserve">», ώστε να μπορεί </w:t>
      </w:r>
      <w:r w:rsidRPr="00E45E6C">
        <w:rPr>
          <w:rFonts w:eastAsia="Arial" w:cs="Arial"/>
          <w:u w:val="single"/>
        </w:rPr>
        <w:t>ο χρήστης να έχει ορθή εικόνα</w:t>
      </w:r>
      <w:r w:rsidRPr="00E45E6C">
        <w:rPr>
          <w:rFonts w:eastAsia="Arial" w:cs="Arial"/>
        </w:rPr>
        <w:t xml:space="preserve"> για την καταχώρηση των  στοιχείων στην εφαρμογή </w:t>
      </w:r>
      <w:r w:rsidRPr="00E45E6C">
        <w:rPr>
          <w:rFonts w:eastAsia="Arial" w:cs="Arial"/>
          <w:i/>
        </w:rPr>
        <w:t>«Ενημέρωση Ασφαλιστικής Ικανότητας</w:t>
      </w:r>
      <w:r w:rsidRPr="00E45E6C">
        <w:rPr>
          <w:rFonts w:eastAsia="Arial" w:cs="Arial"/>
        </w:rPr>
        <w:t>».</w:t>
      </w:r>
    </w:p>
    <w:p w:rsidR="00E45E6C" w:rsidRPr="00E45E6C" w:rsidRDefault="00E45E6C" w:rsidP="00E45E6C">
      <w:pPr>
        <w:pStyle w:val="a6"/>
        <w:widowControl w:val="0"/>
        <w:ind w:left="780"/>
        <w:jc w:val="both"/>
        <w:rPr>
          <w:rFonts w:eastAsia="Arial" w:cs="Arial"/>
        </w:rPr>
      </w:pPr>
    </w:p>
    <w:p w:rsidR="00E45E6C" w:rsidRPr="002C2988" w:rsidRDefault="00E45E6C" w:rsidP="002C2988">
      <w:pPr>
        <w:widowControl w:val="0"/>
        <w:jc w:val="both"/>
        <w:rPr>
          <w:rFonts w:eastAsia="Arial" w:cs="Arial"/>
        </w:rPr>
      </w:pPr>
      <w:r w:rsidRPr="002C2988">
        <w:rPr>
          <w:rFonts w:eastAsia="Arial" w:cs="Arial"/>
        </w:rPr>
        <w:t xml:space="preserve">Η παροχή της υλικοτεχνικής βοήθειας από πλευράς ΔΕΗ την οποία ζητήσαμε από τον </w:t>
      </w:r>
      <w:r w:rsidRPr="002C2988">
        <w:rPr>
          <w:rFonts w:eastAsia="Arial" w:cs="Arial"/>
        </w:rPr>
        <w:lastRenderedPageBreak/>
        <w:t xml:space="preserve">πρόεδρο της ΔΕΗ ΑΕ κ. Μ. </w:t>
      </w:r>
      <w:proofErr w:type="spellStart"/>
      <w:r w:rsidRPr="002C2988">
        <w:rPr>
          <w:rFonts w:eastAsia="Arial" w:cs="Arial"/>
        </w:rPr>
        <w:t>Παναγιωτάκη</w:t>
      </w:r>
      <w:proofErr w:type="spellEnd"/>
      <w:r w:rsidRPr="002C2988">
        <w:rPr>
          <w:rFonts w:eastAsia="Arial" w:cs="Arial"/>
        </w:rPr>
        <w:t>, θα δώσει οριστική λύση στην αποκατάσταση του προβλήματος.</w:t>
      </w:r>
    </w:p>
    <w:p w:rsidR="00E45E6C" w:rsidRPr="00E45E6C" w:rsidRDefault="00E45E6C" w:rsidP="00E45E6C">
      <w:pPr>
        <w:pStyle w:val="a6"/>
        <w:ind w:left="780"/>
        <w:jc w:val="both"/>
        <w:rPr>
          <w:rFonts w:eastAsia="Arial" w:cs="Arial"/>
        </w:rPr>
      </w:pPr>
    </w:p>
    <w:p w:rsidR="00E45E6C" w:rsidRPr="007D65D3" w:rsidRDefault="00E45E6C" w:rsidP="002C2988">
      <w:pPr>
        <w:jc w:val="both"/>
        <w:rPr>
          <w:rFonts w:eastAsia="Arial" w:cs="Arial"/>
        </w:rPr>
      </w:pPr>
      <w:r w:rsidRPr="007D65D3">
        <w:rPr>
          <w:rFonts w:eastAsia="Arial" w:cs="Arial"/>
        </w:rPr>
        <w:t>Παρακαλούμε για τις άμεσες ενέργει</w:t>
      </w:r>
      <w:r w:rsidR="002C2988">
        <w:rPr>
          <w:rFonts w:eastAsia="Arial" w:cs="Arial"/>
        </w:rPr>
        <w:t>έ</w:t>
      </w:r>
      <w:r w:rsidRPr="007D65D3">
        <w:rPr>
          <w:rFonts w:eastAsia="Arial" w:cs="Arial"/>
        </w:rPr>
        <w:t>ς σας και ευχαριστούμε εκ των προτέρων γι αυτές.</w:t>
      </w:r>
    </w:p>
    <w:p w:rsidR="00FD3828" w:rsidRPr="007D65D3" w:rsidRDefault="00671E6B" w:rsidP="00630146">
      <w:pPr>
        <w:pStyle w:val="Web"/>
        <w:jc w:val="center"/>
        <w:rPr>
          <w:rFonts w:asciiTheme="minorHAnsi" w:hAnsiTheme="minorHAnsi"/>
        </w:rPr>
      </w:pPr>
      <w:r w:rsidRPr="007D65D3">
        <w:rPr>
          <w:rFonts w:asciiTheme="minorHAnsi" w:hAnsiTheme="minorHAnsi"/>
        </w:rPr>
        <w:t>ΓΙΑ ΤΟ Δ/Σ</w:t>
      </w:r>
    </w:p>
    <w:p w:rsidR="00671E6B" w:rsidRPr="007D65D3" w:rsidRDefault="00671E6B" w:rsidP="007F2947">
      <w:pPr>
        <w:spacing w:line="360" w:lineRule="auto"/>
        <w:jc w:val="center"/>
      </w:pPr>
      <w:r w:rsidRPr="007D65D3">
        <w:t>Ο ΠΡΟΕΔΡΟΣ</w:t>
      </w:r>
      <w:r w:rsidRPr="007D65D3">
        <w:tab/>
      </w:r>
      <w:r w:rsidRPr="007D65D3">
        <w:tab/>
      </w:r>
      <w:r w:rsidRPr="007D65D3">
        <w:tab/>
        <w:t>Ο ΓΕΝΙΚΟΣ ΓΡΑΜΜΑΤΕΑΣ</w:t>
      </w:r>
    </w:p>
    <w:p w:rsidR="00671E6B" w:rsidRPr="007D65D3" w:rsidRDefault="00671E6B" w:rsidP="007F2947">
      <w:pPr>
        <w:spacing w:line="360" w:lineRule="auto"/>
        <w:jc w:val="center"/>
      </w:pPr>
    </w:p>
    <w:p w:rsidR="00671E6B" w:rsidRPr="007D65D3" w:rsidRDefault="00671E6B" w:rsidP="007F2947">
      <w:pPr>
        <w:spacing w:line="360" w:lineRule="auto"/>
        <w:jc w:val="center"/>
      </w:pPr>
      <w:r w:rsidRPr="007D65D3">
        <w:t>ΔΗΜΑΚΗΣ ΑΝΑΣΤΑΣΙΟΣ</w:t>
      </w:r>
      <w:bookmarkStart w:id="0" w:name="_GoBack"/>
      <w:bookmarkEnd w:id="0"/>
      <w:r w:rsidRPr="007D65D3">
        <w:tab/>
      </w:r>
      <w:r w:rsidRPr="007D65D3">
        <w:tab/>
        <w:t>ΛΟΦΤΣΑΛΗΣ ΠΑΝΑΓΙΩΤΗΣ</w:t>
      </w:r>
    </w:p>
    <w:sectPr w:rsidR="00671E6B" w:rsidRPr="007D65D3" w:rsidSect="00E45E6C">
      <w:pgSz w:w="11900" w:h="16840"/>
      <w:pgMar w:top="1440" w:right="169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168CA"/>
    <w:multiLevelType w:val="hybridMultilevel"/>
    <w:tmpl w:val="CA0CDA40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218645A"/>
    <w:multiLevelType w:val="hybridMultilevel"/>
    <w:tmpl w:val="C228F4D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1C673C"/>
    <w:multiLevelType w:val="hybridMultilevel"/>
    <w:tmpl w:val="D346D0D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9B3D52"/>
    <w:multiLevelType w:val="hybridMultilevel"/>
    <w:tmpl w:val="22E643C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5A60"/>
    <w:rsid w:val="00090F0E"/>
    <w:rsid w:val="001A0144"/>
    <w:rsid w:val="001B0E5C"/>
    <w:rsid w:val="002934FB"/>
    <w:rsid w:val="002B6E02"/>
    <w:rsid w:val="002C2988"/>
    <w:rsid w:val="002E3364"/>
    <w:rsid w:val="00335E2B"/>
    <w:rsid w:val="00385A81"/>
    <w:rsid w:val="003C2386"/>
    <w:rsid w:val="00404887"/>
    <w:rsid w:val="00413D85"/>
    <w:rsid w:val="004B21AE"/>
    <w:rsid w:val="004E051D"/>
    <w:rsid w:val="004F7152"/>
    <w:rsid w:val="00581AFC"/>
    <w:rsid w:val="00630146"/>
    <w:rsid w:val="00671E6B"/>
    <w:rsid w:val="00725040"/>
    <w:rsid w:val="007410B7"/>
    <w:rsid w:val="007D65D3"/>
    <w:rsid w:val="007E5D08"/>
    <w:rsid w:val="007E5E85"/>
    <w:rsid w:val="007F2947"/>
    <w:rsid w:val="00847DF4"/>
    <w:rsid w:val="008530C1"/>
    <w:rsid w:val="008646BD"/>
    <w:rsid w:val="00884135"/>
    <w:rsid w:val="00913122"/>
    <w:rsid w:val="00925CD0"/>
    <w:rsid w:val="00941E62"/>
    <w:rsid w:val="009433B1"/>
    <w:rsid w:val="00AA53C9"/>
    <w:rsid w:val="00B175F5"/>
    <w:rsid w:val="00B7593F"/>
    <w:rsid w:val="00BC17A4"/>
    <w:rsid w:val="00D00C17"/>
    <w:rsid w:val="00DF40AE"/>
    <w:rsid w:val="00E21908"/>
    <w:rsid w:val="00E33D4E"/>
    <w:rsid w:val="00E45E6C"/>
    <w:rsid w:val="00E53161"/>
    <w:rsid w:val="00F00649"/>
    <w:rsid w:val="00F2560E"/>
    <w:rsid w:val="00F65EA1"/>
    <w:rsid w:val="00F73891"/>
    <w:rsid w:val="00F75A60"/>
    <w:rsid w:val="00FD3828"/>
    <w:rsid w:val="00FE4E4B"/>
    <w:rsid w:val="00FF26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530C1"/>
    <w:pPr>
      <w:tabs>
        <w:tab w:val="center" w:pos="4153"/>
        <w:tab w:val="right" w:pos="8306"/>
      </w:tabs>
    </w:pPr>
    <w:rPr>
      <w:rFonts w:ascii="Calibri" w:eastAsia="Calibri" w:hAnsi="Calibri" w:cs="Times New Roman"/>
      <w:sz w:val="22"/>
      <w:szCs w:val="22"/>
    </w:rPr>
  </w:style>
  <w:style w:type="character" w:customStyle="1" w:styleId="Char">
    <w:name w:val="Κεφαλίδα Char"/>
    <w:basedOn w:val="a0"/>
    <w:link w:val="a3"/>
    <w:rsid w:val="008530C1"/>
    <w:rPr>
      <w:rFonts w:ascii="Calibri" w:eastAsia="Calibri" w:hAnsi="Calibri" w:cs="Times New Roman"/>
      <w:sz w:val="22"/>
      <w:szCs w:val="22"/>
    </w:rPr>
  </w:style>
  <w:style w:type="character" w:styleId="a4">
    <w:name w:val="page number"/>
    <w:rsid w:val="008530C1"/>
  </w:style>
  <w:style w:type="character" w:styleId="-">
    <w:name w:val="Hyperlink"/>
    <w:rsid w:val="008530C1"/>
    <w:rPr>
      <w:color w:val="0000FF"/>
      <w:u w:val="single"/>
    </w:rPr>
  </w:style>
  <w:style w:type="paragraph" w:styleId="a5">
    <w:name w:val="Balloon Text"/>
    <w:basedOn w:val="a"/>
    <w:link w:val="Char0"/>
    <w:uiPriority w:val="99"/>
    <w:semiHidden/>
    <w:unhideWhenUsed/>
    <w:rsid w:val="00385A81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385A8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33D4E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63014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l-GR"/>
    </w:rPr>
  </w:style>
  <w:style w:type="character" w:styleId="a7">
    <w:name w:val="Strong"/>
    <w:basedOn w:val="a0"/>
    <w:uiPriority w:val="22"/>
    <w:qFormat/>
    <w:rsid w:val="00630146"/>
    <w:rPr>
      <w:b/>
      <w:bCs/>
    </w:rPr>
  </w:style>
  <w:style w:type="character" w:styleId="-0">
    <w:name w:val="FollowedHyperlink"/>
    <w:basedOn w:val="a0"/>
    <w:uiPriority w:val="99"/>
    <w:semiHidden/>
    <w:unhideWhenUsed/>
    <w:rsid w:val="00630146"/>
    <w:rPr>
      <w:color w:val="954F72" w:themeColor="followedHyperlink"/>
      <w:u w:val="single"/>
    </w:rPr>
  </w:style>
  <w:style w:type="paragraph" w:customStyle="1" w:styleId="m5009172870916405296p1">
    <w:name w:val="m_5009172870916405296p1"/>
    <w:basedOn w:val="a"/>
    <w:rsid w:val="0063014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l-GR"/>
    </w:rPr>
  </w:style>
  <w:style w:type="character" w:customStyle="1" w:styleId="m5009172870916405296s1">
    <w:name w:val="m_5009172870916405296s1"/>
    <w:basedOn w:val="a0"/>
    <w:rsid w:val="006301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2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1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6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sdei.co.nf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253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του Microsoft Office</dc:creator>
  <cp:lastModifiedBy>Vento</cp:lastModifiedBy>
  <cp:revision>3</cp:revision>
  <dcterms:created xsi:type="dcterms:W3CDTF">2017-06-03T19:16:00Z</dcterms:created>
  <dcterms:modified xsi:type="dcterms:W3CDTF">2017-06-03T19:17:00Z</dcterms:modified>
</cp:coreProperties>
</file>